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21A" w:rsidRDefault="00BB021A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</w:p>
    <w:p w:rsidR="00BB021A" w:rsidRDefault="00561C2B">
      <w:pPr>
        <w:adjustRightInd w:val="0"/>
        <w:snapToGrid w:val="0"/>
        <w:spacing w:line="580" w:lineRule="exact"/>
        <w:jc w:val="center"/>
        <w:rPr>
          <w:rFonts w:ascii="方正小标宋简体" w:eastAsia="方正小标宋简体" w:hAnsi="方正小标宋简体" w:cs="方正小标宋简体"/>
          <w:color w:val="000000"/>
          <w:sz w:val="44"/>
          <w:szCs w:val="44"/>
        </w:rPr>
      </w:pPr>
      <w:r>
        <w:rPr>
          <w:rFonts w:ascii="方正小标宋简体" w:eastAsia="方正小标宋简体" w:hAnsi="方正小标宋简体" w:cs="方正小标宋简体" w:hint="eastAsia"/>
          <w:color w:val="000000"/>
          <w:sz w:val="44"/>
          <w:szCs w:val="44"/>
        </w:rPr>
        <w:t>诚信承诺书</w:t>
      </w:r>
    </w:p>
    <w:p w:rsidR="00BB021A" w:rsidRDefault="00BB021A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</w:p>
    <w:p w:rsidR="00BB021A" w:rsidRDefault="00561C2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本单位自愿注册成</w:t>
      </w:r>
      <w:r>
        <w:rPr>
          <w:rFonts w:ascii="仿宋_GB2312" w:eastAsia="仿宋_GB2312" w:hAnsi="仿宋_GB2312" w:cs="仿宋_GB2312"/>
          <w:sz w:val="32"/>
          <w:szCs w:val="32"/>
        </w:rPr>
        <w:t>为</w:t>
      </w:r>
      <w:r>
        <w:rPr>
          <w:rFonts w:ascii="仿宋_GB2312" w:eastAsia="仿宋_GB2312" w:hAnsi="仿宋_GB2312" w:cs="仿宋_GB2312" w:hint="eastAsia"/>
          <w:sz w:val="32"/>
          <w:szCs w:val="32"/>
        </w:rPr>
        <w:t>山东省公共资源（国有产权）交易中心阳光采购服务平台用户，并郑重承诺如下：</w:t>
      </w:r>
    </w:p>
    <w:p w:rsidR="00BB021A" w:rsidRDefault="00561C2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一、本单位在注册时提交的相关信息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均真实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有效，材料所述内容均为我单位真实拥有。</w:t>
      </w:r>
    </w:p>
    <w:p w:rsidR="00BB021A" w:rsidRDefault="00561C2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二、本单位在参加阳光采购服务平台</w:t>
      </w:r>
      <w:r w:rsidR="00136FC2">
        <w:rPr>
          <w:rFonts w:ascii="仿宋_GB2312" w:eastAsia="仿宋_GB2312" w:hAnsi="仿宋_GB2312" w:cs="仿宋_GB2312" w:hint="eastAsia"/>
          <w:sz w:val="32"/>
          <w:szCs w:val="32"/>
        </w:rPr>
        <w:t>组织</w:t>
      </w:r>
      <w:r w:rsidR="00136FC2">
        <w:rPr>
          <w:rFonts w:ascii="仿宋_GB2312" w:eastAsia="仿宋_GB2312" w:hAnsi="仿宋_GB2312" w:cs="仿宋_GB2312"/>
          <w:sz w:val="32"/>
          <w:szCs w:val="32"/>
        </w:rPr>
        <w:t>的</w:t>
      </w:r>
      <w:r>
        <w:rPr>
          <w:rFonts w:ascii="仿宋_GB2312" w:eastAsia="仿宋_GB2312" w:hAnsi="仿宋_GB2312" w:cs="仿宋_GB2312" w:hint="eastAsia"/>
          <w:sz w:val="32"/>
          <w:szCs w:val="32"/>
        </w:rPr>
        <w:t>活</w:t>
      </w:r>
      <w:r>
        <w:rPr>
          <w:rFonts w:ascii="仿宋_GB2312" w:eastAsia="仿宋_GB2312" w:hAnsi="仿宋_GB2312" w:cs="仿宋_GB2312"/>
          <w:sz w:val="32"/>
          <w:szCs w:val="32"/>
        </w:rPr>
        <w:t>动</w:t>
      </w:r>
      <w:r>
        <w:rPr>
          <w:rFonts w:ascii="仿宋_GB2312" w:eastAsia="仿宋_GB2312" w:hAnsi="仿宋_GB2312" w:cs="仿宋_GB2312" w:hint="eastAsia"/>
          <w:sz w:val="32"/>
          <w:szCs w:val="32"/>
        </w:rPr>
        <w:t>中严格遵守《中华人民共和国招标投标法》等法律法规，遵守阳光采购服务平台管理制度，致力营造“公开、公平、公正”的</w:t>
      </w:r>
      <w:r w:rsidR="0099592C">
        <w:rPr>
          <w:rFonts w:ascii="仿宋_GB2312" w:eastAsia="仿宋_GB2312" w:hAnsi="仿宋_GB2312" w:cs="仿宋_GB2312" w:hint="eastAsia"/>
          <w:sz w:val="32"/>
          <w:szCs w:val="32"/>
        </w:rPr>
        <w:t>交易</w:t>
      </w:r>
      <w:r>
        <w:rPr>
          <w:rFonts w:ascii="仿宋_GB2312" w:eastAsia="仿宋_GB2312" w:hAnsi="仿宋_GB2312" w:cs="仿宋_GB2312" w:hint="eastAsia"/>
          <w:sz w:val="32"/>
          <w:szCs w:val="32"/>
        </w:rPr>
        <w:t>环境。</w:t>
      </w:r>
    </w:p>
    <w:p w:rsidR="00BB021A" w:rsidRDefault="00561C2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三、本单位注册成功后，妥善保管用户名、密码和</w:t>
      </w:r>
      <w:r>
        <w:rPr>
          <w:rFonts w:ascii="仿宋_GB2312" w:eastAsia="仿宋_GB2312" w:hAnsi="仿宋_GB2312" w:cs="仿宋_GB2312"/>
          <w:sz w:val="32"/>
          <w:szCs w:val="32"/>
        </w:rPr>
        <w:t>数字</w:t>
      </w:r>
      <w:r>
        <w:rPr>
          <w:rFonts w:ascii="仿宋_GB2312" w:eastAsia="仿宋_GB2312" w:hAnsi="仿宋_GB2312" w:cs="仿宋_GB2312" w:hint="eastAsia"/>
          <w:sz w:val="32"/>
          <w:szCs w:val="32"/>
        </w:rPr>
        <w:t>证</w:t>
      </w:r>
      <w:r>
        <w:rPr>
          <w:rFonts w:ascii="仿宋_GB2312" w:eastAsia="仿宋_GB2312" w:hAnsi="仿宋_GB2312" w:cs="仿宋_GB2312"/>
          <w:sz w:val="32"/>
          <w:szCs w:val="32"/>
        </w:rPr>
        <w:t>书介质</w:t>
      </w:r>
      <w:r>
        <w:rPr>
          <w:rFonts w:ascii="仿宋_GB2312" w:eastAsia="仿宋_GB2312" w:hAnsi="仿宋_GB2312" w:cs="仿宋_GB2312" w:hint="eastAsia"/>
          <w:sz w:val="32"/>
          <w:szCs w:val="32"/>
        </w:rPr>
        <w:t>，</w:t>
      </w:r>
      <w:proofErr w:type="gramStart"/>
      <w:r>
        <w:rPr>
          <w:rFonts w:ascii="仿宋_GB2312" w:eastAsia="仿宋_GB2312" w:hAnsi="仿宋_GB2312" w:cs="仿宋_GB2312" w:hint="eastAsia"/>
          <w:sz w:val="32"/>
          <w:szCs w:val="32"/>
        </w:rPr>
        <w:t>不</w:t>
      </w:r>
      <w:proofErr w:type="gramEnd"/>
      <w:r>
        <w:rPr>
          <w:rFonts w:ascii="仿宋_GB2312" w:eastAsia="仿宋_GB2312" w:hAnsi="仿宋_GB2312" w:cs="仿宋_GB2312" w:hint="eastAsia"/>
          <w:sz w:val="32"/>
          <w:szCs w:val="32"/>
        </w:rPr>
        <w:t>恶意使用系统。</w:t>
      </w:r>
    </w:p>
    <w:p w:rsidR="00BB021A" w:rsidRDefault="00561C2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四、本单位注册信息如有变化，在</w:t>
      </w:r>
      <w:r>
        <w:rPr>
          <w:rFonts w:ascii="仿宋_GB2312" w:eastAsia="仿宋_GB2312" w:hAnsi="仿宋_GB2312" w:cs="仿宋_GB2312"/>
          <w:sz w:val="32"/>
          <w:szCs w:val="32"/>
        </w:rPr>
        <w:t>10</w:t>
      </w:r>
      <w:r>
        <w:rPr>
          <w:rFonts w:ascii="仿宋_GB2312" w:eastAsia="仿宋_GB2312" w:hAnsi="仿宋_GB2312" w:cs="仿宋_GB2312" w:hint="eastAsia"/>
          <w:sz w:val="32"/>
          <w:szCs w:val="32"/>
        </w:rPr>
        <w:t>个</w:t>
      </w:r>
      <w:r>
        <w:rPr>
          <w:rFonts w:ascii="仿宋_GB2312" w:eastAsia="仿宋_GB2312" w:hAnsi="仿宋_GB2312" w:cs="仿宋_GB2312"/>
          <w:sz w:val="32"/>
          <w:szCs w:val="32"/>
        </w:rPr>
        <w:t>工作日内</w:t>
      </w:r>
      <w:r>
        <w:rPr>
          <w:rFonts w:ascii="仿宋_GB2312" w:eastAsia="仿宋_GB2312" w:hAnsi="仿宋_GB2312" w:cs="仿宋_GB2312" w:hint="eastAsia"/>
          <w:sz w:val="32"/>
          <w:szCs w:val="32"/>
        </w:rPr>
        <w:t>更新系统中相关信息。</w:t>
      </w:r>
    </w:p>
    <w:p w:rsidR="00BB021A" w:rsidRDefault="00561C2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>五、本</w:t>
      </w:r>
      <w:r>
        <w:rPr>
          <w:rFonts w:ascii="仿宋_GB2312" w:eastAsia="仿宋_GB2312" w:hAnsi="仿宋_GB2312" w:cs="仿宋_GB2312"/>
          <w:sz w:val="32"/>
          <w:szCs w:val="32"/>
        </w:rPr>
        <w:t>单位</w:t>
      </w:r>
      <w:r>
        <w:rPr>
          <w:rFonts w:ascii="仿宋_GB2312" w:eastAsia="仿宋_GB2312" w:hAnsi="仿宋_GB2312" w:cs="仿宋_GB2312" w:hint="eastAsia"/>
          <w:sz w:val="32"/>
          <w:szCs w:val="32"/>
        </w:rPr>
        <w:t>若</w:t>
      </w:r>
      <w:r>
        <w:rPr>
          <w:rFonts w:ascii="仿宋_GB2312" w:eastAsia="仿宋_GB2312" w:hAnsi="仿宋_GB2312" w:cs="仿宋_GB2312"/>
          <w:sz w:val="32"/>
          <w:szCs w:val="32"/>
        </w:rPr>
        <w:t>违反以上承诺</w:t>
      </w:r>
      <w:r>
        <w:rPr>
          <w:rFonts w:ascii="仿宋_GB2312" w:eastAsia="仿宋_GB2312" w:hAnsi="仿宋_GB2312" w:cs="仿宋_GB2312" w:hint="eastAsia"/>
          <w:sz w:val="32"/>
          <w:szCs w:val="32"/>
        </w:rPr>
        <w:t>自</w:t>
      </w:r>
      <w:r>
        <w:rPr>
          <w:rFonts w:ascii="仿宋_GB2312" w:eastAsia="仿宋_GB2312" w:hAnsi="仿宋_GB2312" w:cs="仿宋_GB2312"/>
          <w:sz w:val="32"/>
          <w:szCs w:val="32"/>
        </w:rPr>
        <w:t>愿承担</w:t>
      </w:r>
      <w:r>
        <w:rPr>
          <w:rFonts w:ascii="仿宋_GB2312" w:eastAsia="仿宋_GB2312" w:hAnsi="仿宋_GB2312" w:cs="仿宋_GB2312" w:hint="eastAsia"/>
          <w:sz w:val="32"/>
          <w:szCs w:val="32"/>
        </w:rPr>
        <w:t>一</w:t>
      </w:r>
      <w:r>
        <w:rPr>
          <w:rFonts w:ascii="仿宋_GB2312" w:eastAsia="仿宋_GB2312" w:hAnsi="仿宋_GB2312" w:cs="仿宋_GB2312"/>
          <w:sz w:val="32"/>
          <w:szCs w:val="32"/>
        </w:rPr>
        <w:t>切后果</w:t>
      </w:r>
      <w:r>
        <w:rPr>
          <w:rFonts w:ascii="仿宋_GB2312" w:eastAsia="仿宋_GB2312" w:hAnsi="仿宋_GB2312" w:cs="仿宋_GB2312" w:hint="eastAsia"/>
          <w:sz w:val="32"/>
          <w:szCs w:val="32"/>
        </w:rPr>
        <w:t>。</w:t>
      </w:r>
    </w:p>
    <w:p w:rsidR="00BB021A" w:rsidRDefault="00BB021A">
      <w:pPr>
        <w:rPr>
          <w:rFonts w:ascii="仿宋_GB2312" w:eastAsia="仿宋_GB2312" w:hAnsi="仿宋_GB2312" w:cs="仿宋_GB2312"/>
          <w:sz w:val="32"/>
          <w:szCs w:val="32"/>
        </w:rPr>
      </w:pPr>
    </w:p>
    <w:p w:rsidR="0099592C" w:rsidRDefault="0099592C">
      <w:pPr>
        <w:rPr>
          <w:rFonts w:ascii="仿宋_GB2312" w:eastAsia="仿宋_GB2312" w:hAnsi="仿宋_GB2312" w:cs="仿宋_GB2312" w:hint="eastAsia"/>
          <w:sz w:val="32"/>
          <w:szCs w:val="32"/>
        </w:rPr>
      </w:pPr>
      <w:bookmarkStart w:id="0" w:name="_GoBack"/>
      <w:bookmarkEnd w:id="0"/>
    </w:p>
    <w:p w:rsidR="00BB021A" w:rsidRDefault="0099592C">
      <w:pPr>
        <w:spacing w:line="580" w:lineRule="exact"/>
        <w:ind w:firstLineChars="1000" w:firstLine="320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</w:t>
      </w:r>
      <w:r w:rsidR="00561C2B">
        <w:rPr>
          <w:rFonts w:ascii="仿宋_GB2312" w:eastAsia="仿宋_GB2312" w:hAnsi="仿宋_GB2312" w:cs="仿宋_GB2312" w:hint="eastAsia"/>
          <w:sz w:val="32"/>
          <w:szCs w:val="32"/>
        </w:rPr>
        <w:t>承诺人（公章）：</w:t>
      </w:r>
    </w:p>
    <w:p w:rsidR="00BB021A" w:rsidRDefault="00561C2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</w:t>
      </w:r>
    </w:p>
    <w:p w:rsidR="00BB021A" w:rsidRDefault="00561C2B">
      <w:pPr>
        <w:spacing w:line="580" w:lineRule="exact"/>
        <w:ind w:firstLineChars="200" w:firstLine="640"/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               </w:t>
      </w:r>
      <w:r w:rsidR="0099592C">
        <w:rPr>
          <w:rFonts w:ascii="仿宋_GB2312" w:eastAsia="仿宋_GB2312" w:hAnsi="仿宋_GB2312" w:cs="仿宋_GB2312" w:hint="eastAsia"/>
          <w:sz w:val="32"/>
          <w:szCs w:val="32"/>
        </w:rPr>
        <w:t xml:space="preserve">    </w:t>
      </w:r>
      <w:r>
        <w:rPr>
          <w:rFonts w:ascii="仿宋_GB2312" w:eastAsia="仿宋_GB2312" w:hAnsi="仿宋_GB2312" w:cs="仿宋_GB2312" w:hint="eastAsia"/>
          <w:sz w:val="32"/>
          <w:szCs w:val="32"/>
        </w:rPr>
        <w:t xml:space="preserve"> 日期：   年   月   日</w:t>
      </w:r>
    </w:p>
    <w:sectPr w:rsidR="00BB021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97B9D"/>
    <w:rsid w:val="00136FC2"/>
    <w:rsid w:val="00561C2B"/>
    <w:rsid w:val="00597B9D"/>
    <w:rsid w:val="006068CF"/>
    <w:rsid w:val="0099592C"/>
    <w:rsid w:val="00BB021A"/>
    <w:rsid w:val="00C34905"/>
    <w:rsid w:val="00E65F38"/>
    <w:rsid w:val="05520A11"/>
    <w:rsid w:val="0EDE2368"/>
    <w:rsid w:val="188E5FA9"/>
    <w:rsid w:val="1F920B97"/>
    <w:rsid w:val="20DE0D4A"/>
    <w:rsid w:val="35B1345F"/>
    <w:rsid w:val="3AD358D7"/>
    <w:rsid w:val="3CEF3B04"/>
    <w:rsid w:val="3D6517E7"/>
    <w:rsid w:val="68770C27"/>
    <w:rsid w:val="732134A2"/>
    <w:rsid w:val="7A380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B4F0F8D5-1B13-4E78-A0B5-B1F125C27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mjl</dc:creator>
  <cp:lastModifiedBy>superman</cp:lastModifiedBy>
  <cp:revision>6</cp:revision>
  <dcterms:created xsi:type="dcterms:W3CDTF">2014-10-29T12:08:00Z</dcterms:created>
  <dcterms:modified xsi:type="dcterms:W3CDTF">2020-02-25T09:53:00Z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2052-10.1.0.7697</vt:lpwstr>
  </property>
</Properties>
</file>